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5418" w14:textId="77777777" w:rsidR="00122A03" w:rsidRDefault="00122A03" w:rsidP="008A7DF7">
      <w:pPr>
        <w:jc w:val="center"/>
        <w:rPr>
          <w:b/>
          <w:sz w:val="24"/>
          <w:szCs w:val="24"/>
        </w:rPr>
      </w:pPr>
    </w:p>
    <w:p w14:paraId="56DEE493" w14:textId="77777777" w:rsidR="00122A03" w:rsidRDefault="00122A03" w:rsidP="008A7DF7">
      <w:pPr>
        <w:jc w:val="center"/>
        <w:rPr>
          <w:b/>
          <w:sz w:val="24"/>
          <w:szCs w:val="24"/>
        </w:rPr>
      </w:pPr>
    </w:p>
    <w:p w14:paraId="3FF3BCA9" w14:textId="77777777" w:rsidR="008A7DF7" w:rsidRDefault="008A7DF7" w:rsidP="008A7DF7">
      <w:pPr>
        <w:jc w:val="center"/>
        <w:rPr>
          <w:b/>
          <w:sz w:val="24"/>
          <w:szCs w:val="24"/>
        </w:rPr>
      </w:pPr>
    </w:p>
    <w:p w14:paraId="04997065" w14:textId="77777777" w:rsidR="00F75241" w:rsidRDefault="000044A0" w:rsidP="008A7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konkursu</w:t>
      </w:r>
      <w:r w:rsidR="00A417E6">
        <w:rPr>
          <w:b/>
          <w:sz w:val="24"/>
          <w:szCs w:val="24"/>
        </w:rPr>
        <w:t xml:space="preserve"> fotograficznego</w:t>
      </w:r>
      <w:r>
        <w:rPr>
          <w:b/>
          <w:sz w:val="24"/>
          <w:szCs w:val="24"/>
        </w:rPr>
        <w:t xml:space="preserve"> #RozumiemŚląsk</w:t>
      </w:r>
      <w:r w:rsidR="00CA2C5C">
        <w:rPr>
          <w:b/>
          <w:sz w:val="24"/>
          <w:szCs w:val="24"/>
        </w:rPr>
        <w:t>ie</w:t>
      </w:r>
      <w:r>
        <w:rPr>
          <w:b/>
          <w:sz w:val="24"/>
          <w:szCs w:val="24"/>
        </w:rPr>
        <w:t xml:space="preserve"> na Instagramie</w:t>
      </w:r>
    </w:p>
    <w:p w14:paraId="0D7993BC" w14:textId="77777777" w:rsidR="00F75241" w:rsidRDefault="000044A0" w:rsidP="008A7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(„Konkurs”)</w:t>
      </w:r>
    </w:p>
    <w:p w14:paraId="0C2539E3" w14:textId="77777777" w:rsidR="008A7DF7" w:rsidRDefault="008A7DF7" w:rsidP="008A7DF7">
      <w:pPr>
        <w:jc w:val="center"/>
        <w:rPr>
          <w:b/>
          <w:sz w:val="24"/>
          <w:szCs w:val="24"/>
        </w:rPr>
      </w:pPr>
    </w:p>
    <w:p w14:paraId="0B2A81D9" w14:textId="77777777" w:rsidR="00F75241" w:rsidRDefault="00F75241" w:rsidP="00726433">
      <w:pPr>
        <w:jc w:val="both"/>
      </w:pPr>
    </w:p>
    <w:p w14:paraId="78C42723" w14:textId="77777777" w:rsidR="00F75241" w:rsidRDefault="000044A0" w:rsidP="00726433">
      <w:pPr>
        <w:jc w:val="both"/>
      </w:pPr>
      <w:r>
        <w:t xml:space="preserve">1. Organizatorem Konkursu jest </w:t>
      </w:r>
      <w:r w:rsidR="000D5674">
        <w:t>Muze</w:t>
      </w:r>
      <w:r w:rsidR="0023784A">
        <w:t>um Górnictwa Węglowego w Zabrzu – Operator Szlaku Zabytków Techniki Województwa Śląskiego.</w:t>
      </w:r>
    </w:p>
    <w:p w14:paraId="181E6A98" w14:textId="77777777" w:rsidR="00F75241" w:rsidRDefault="00F75241" w:rsidP="00726433">
      <w:pPr>
        <w:jc w:val="both"/>
      </w:pPr>
    </w:p>
    <w:p w14:paraId="61EC0CE1" w14:textId="77777777" w:rsidR="00F75241" w:rsidRDefault="000044A0" w:rsidP="00726433">
      <w:pPr>
        <w:jc w:val="both"/>
      </w:pPr>
      <w:r>
        <w:t>2. Celem konkursu jest:</w:t>
      </w:r>
    </w:p>
    <w:p w14:paraId="37B6EE67" w14:textId="77777777" w:rsidR="00F75241" w:rsidRDefault="000044A0" w:rsidP="00726433">
      <w:pPr>
        <w:jc w:val="both"/>
      </w:pPr>
      <w:r>
        <w:t xml:space="preserve">a) promowanie obiektów na Szlaku Zabytków Techniki oraz regionu Górnego Śląska, </w:t>
      </w:r>
    </w:p>
    <w:p w14:paraId="7FE4B703" w14:textId="77777777" w:rsidR="00F75241" w:rsidRDefault="000044A0" w:rsidP="00726433">
      <w:pPr>
        <w:jc w:val="both"/>
      </w:pPr>
      <w:r>
        <w:t xml:space="preserve">b) rozbudzanie wśród uczestników zainteresowania </w:t>
      </w:r>
      <w:r w:rsidR="00CA2C5C">
        <w:t xml:space="preserve">Śląskiem </w:t>
      </w:r>
      <w:r>
        <w:t xml:space="preserve">i jego historią, </w:t>
      </w:r>
    </w:p>
    <w:p w14:paraId="044DE6E1" w14:textId="77777777" w:rsidR="00F75241" w:rsidRDefault="000044A0" w:rsidP="00726433">
      <w:pPr>
        <w:jc w:val="both"/>
      </w:pPr>
      <w:r>
        <w:t>c) rozwijanie wrażliwości artystycznej oraz prezentacja twórczości w dziedzinie fotografii.</w:t>
      </w:r>
    </w:p>
    <w:p w14:paraId="3B9EF1B9" w14:textId="77777777" w:rsidR="00F75241" w:rsidRDefault="00F75241" w:rsidP="00726433">
      <w:pPr>
        <w:jc w:val="both"/>
      </w:pPr>
    </w:p>
    <w:p w14:paraId="5BAC1195" w14:textId="77777777" w:rsidR="00F75241" w:rsidRDefault="000044A0" w:rsidP="00726433">
      <w:pPr>
        <w:jc w:val="both"/>
      </w:pPr>
      <w:r>
        <w:t>3. Organizator Konkursu powołuje komisję konkursową (dalej „Komisja Konkursowa").</w:t>
      </w:r>
    </w:p>
    <w:p w14:paraId="732B76FD" w14:textId="77777777" w:rsidR="00F75241" w:rsidRDefault="000044A0" w:rsidP="00726433">
      <w:pPr>
        <w:jc w:val="both"/>
      </w:pPr>
      <w:r>
        <w:t>Komisja Konkursowa ocenia wykonanie zadań konkursowych przez uczestników Konkursu.</w:t>
      </w:r>
    </w:p>
    <w:p w14:paraId="6580BD65" w14:textId="77777777" w:rsidR="00F75241" w:rsidRDefault="000044A0" w:rsidP="00726433">
      <w:pPr>
        <w:jc w:val="both"/>
      </w:pPr>
      <w:r>
        <w:t>Do zadań Komisji Konkursowej należy również stałe czuwanie nad prawidłowym przebiegiem Konkursu.</w:t>
      </w:r>
    </w:p>
    <w:p w14:paraId="16EEC4B4" w14:textId="77777777" w:rsidR="00F75241" w:rsidRDefault="00F75241" w:rsidP="00726433">
      <w:pPr>
        <w:jc w:val="both"/>
      </w:pPr>
    </w:p>
    <w:p w14:paraId="60FCEE47" w14:textId="77777777" w:rsidR="00F75241" w:rsidRDefault="000044A0" w:rsidP="00726433">
      <w:pPr>
        <w:jc w:val="both"/>
      </w:pPr>
      <w:r>
        <w:t>4. Wzięcie udziału w Konkursie jest równoznaczne z zapoznaniem się z niniejszym</w:t>
      </w:r>
    </w:p>
    <w:p w14:paraId="624DFF2B" w14:textId="77777777" w:rsidR="00F75241" w:rsidRDefault="000044A0" w:rsidP="00726433">
      <w:pPr>
        <w:jc w:val="both"/>
      </w:pPr>
      <w:r>
        <w:t xml:space="preserve">regulaminem </w:t>
      </w:r>
      <w:r w:rsidR="007D47D9">
        <w:t xml:space="preserve">i akceptuję jego warunki </w:t>
      </w:r>
      <w:r>
        <w:t>(dalej „Regulamin”).</w:t>
      </w:r>
    </w:p>
    <w:p w14:paraId="65430B9B" w14:textId="77777777" w:rsidR="00F75241" w:rsidRDefault="00F75241" w:rsidP="00726433">
      <w:pPr>
        <w:jc w:val="both"/>
      </w:pPr>
    </w:p>
    <w:p w14:paraId="5821243B" w14:textId="77777777" w:rsidR="00F75241" w:rsidRDefault="000044A0" w:rsidP="00726433">
      <w:pPr>
        <w:jc w:val="both"/>
      </w:pPr>
      <w:r>
        <w:t xml:space="preserve">5. Konkurs trwa od </w:t>
      </w:r>
      <w:r w:rsidR="005E02A6">
        <w:t>10.0</w:t>
      </w:r>
      <w:r w:rsidR="008A7DF7">
        <w:t>8</w:t>
      </w:r>
      <w:r w:rsidR="005E02A6">
        <w:t>.2020 r. od godziny 10</w:t>
      </w:r>
      <w:r>
        <w:t xml:space="preserve">:00 do </w:t>
      </w:r>
      <w:r w:rsidR="008A7DF7">
        <w:t xml:space="preserve">30.12.2020 </w:t>
      </w:r>
      <w:r>
        <w:t>r. do godziny 23:59 czasu polskiego.</w:t>
      </w:r>
    </w:p>
    <w:p w14:paraId="0A77CCFE" w14:textId="77777777" w:rsidR="00F75241" w:rsidRDefault="00F75241" w:rsidP="00726433">
      <w:pPr>
        <w:jc w:val="both"/>
      </w:pPr>
    </w:p>
    <w:p w14:paraId="30FFF2C8" w14:textId="77777777" w:rsidR="00F75241" w:rsidRDefault="000044A0" w:rsidP="00726433">
      <w:pPr>
        <w:jc w:val="both"/>
      </w:pPr>
      <w:r>
        <w:t>6. W Konkursie mogą wziąć udział osoby fizyczne (dalej „Uczestnicy”):</w:t>
      </w:r>
    </w:p>
    <w:p w14:paraId="6611B992" w14:textId="77777777" w:rsidR="00F75241" w:rsidRDefault="000044A0" w:rsidP="00726433">
      <w:pPr>
        <w:jc w:val="both"/>
      </w:pPr>
      <w:r>
        <w:t>1) które są pełnoletnie i posiadają pełną zdolność do czynności prawnych. Osoby posiadające ograniczoną zdolność do czynności prawnych mogą brać udział w Konkursie jedynie za zgodą ich opiekuna prawnego,</w:t>
      </w:r>
    </w:p>
    <w:p w14:paraId="51090ADA" w14:textId="77777777" w:rsidR="00F75241" w:rsidRDefault="000044A0" w:rsidP="00726433">
      <w:pPr>
        <w:jc w:val="both"/>
      </w:pPr>
      <w:r>
        <w:t xml:space="preserve">2) którym przysługują prawa autorskie do fotografii, o których mowa w ust. 7 pkt </w:t>
      </w:r>
      <w:r w:rsidR="00A417E6">
        <w:t>2</w:t>
      </w:r>
      <w:r>
        <w:t>) poniżej</w:t>
      </w:r>
    </w:p>
    <w:p w14:paraId="62F22DDA" w14:textId="77777777" w:rsidR="00F75241" w:rsidRDefault="000044A0" w:rsidP="00726433">
      <w:pPr>
        <w:jc w:val="both"/>
      </w:pPr>
      <w:r>
        <w:t>oraz które uzyskały zgody osób uwidocznionych na ww. fotografiach na wykorzystanie</w:t>
      </w:r>
    </w:p>
    <w:p w14:paraId="7FD5EA2B" w14:textId="77777777" w:rsidR="00F75241" w:rsidRDefault="000044A0" w:rsidP="00726433">
      <w:pPr>
        <w:jc w:val="both"/>
      </w:pPr>
      <w:r>
        <w:t>wizerunku tych osób przez Organizatora. W przypadku gdy na fotografii, o</w:t>
      </w:r>
    </w:p>
    <w:p w14:paraId="4C857BFD" w14:textId="77777777" w:rsidR="00F75241" w:rsidRDefault="000044A0" w:rsidP="00726433">
      <w:pPr>
        <w:jc w:val="both"/>
      </w:pPr>
      <w:r>
        <w:t xml:space="preserve">których mowa w ust. 7 pkt </w:t>
      </w:r>
      <w:r w:rsidR="00A417E6">
        <w:t>2</w:t>
      </w:r>
      <w:r>
        <w:t>) poniżej utrwalony został także (lub jedynie) wizerunek</w:t>
      </w:r>
    </w:p>
    <w:p w14:paraId="37F2893A" w14:textId="77777777" w:rsidR="00F75241" w:rsidRDefault="000044A0" w:rsidP="00726433">
      <w:pPr>
        <w:jc w:val="both"/>
      </w:pPr>
      <w:r>
        <w:t>Uczestnika, warunkiem udziału w konkursie jest wyrażenie przez Uczestnika zgody na</w:t>
      </w:r>
    </w:p>
    <w:p w14:paraId="6E875A9F" w14:textId="77777777" w:rsidR="00F75241" w:rsidRDefault="000044A0" w:rsidP="00726433">
      <w:pPr>
        <w:jc w:val="both"/>
      </w:pPr>
      <w:r>
        <w:t>wykorzystanie tego wizerunku przez Organizatora,</w:t>
      </w:r>
    </w:p>
    <w:p w14:paraId="59AC7CD2" w14:textId="77777777" w:rsidR="00F75241" w:rsidRDefault="000044A0" w:rsidP="00726433">
      <w:pPr>
        <w:jc w:val="both"/>
      </w:pPr>
      <w:r>
        <w:t>3) nie są pracownikami Organizatora oraz pracownikami obiektów na Szlaku Zabytków Techniki a także ich małżonkami, powinowatymi w linii prostej pierwszego stopnia lub krewnymi w linii prostej i bocznej do drugiego stopnia.</w:t>
      </w:r>
    </w:p>
    <w:p w14:paraId="493D7641" w14:textId="77777777" w:rsidR="00F75241" w:rsidRDefault="00F75241" w:rsidP="00726433">
      <w:pPr>
        <w:jc w:val="both"/>
      </w:pPr>
    </w:p>
    <w:p w14:paraId="55EE8004" w14:textId="77777777" w:rsidR="00F75241" w:rsidRDefault="000044A0" w:rsidP="00726433">
      <w:pPr>
        <w:jc w:val="both"/>
      </w:pPr>
      <w:r>
        <w:t>7. Warunki udziału w Konkursie:</w:t>
      </w:r>
    </w:p>
    <w:p w14:paraId="39B20294" w14:textId="77777777" w:rsidR="00F75241" w:rsidRDefault="000044A0" w:rsidP="00726433">
      <w:pPr>
        <w:jc w:val="both"/>
      </w:pPr>
      <w:r>
        <w:t>1) Uczestnik musi posiadać lub założyć konto na portalu społecznościowym instagram.com</w:t>
      </w:r>
    </w:p>
    <w:p w14:paraId="7D19BB88" w14:textId="77777777" w:rsidR="00F75241" w:rsidRDefault="000044A0" w:rsidP="00726433">
      <w:pPr>
        <w:jc w:val="both"/>
      </w:pPr>
      <w:r>
        <w:t>2) Uczestnik musi opublikować fotografię</w:t>
      </w:r>
      <w:r w:rsidR="000C0903">
        <w:t>,</w:t>
      </w:r>
      <w:r>
        <w:t xml:space="preserve"> </w:t>
      </w:r>
      <w:r w:rsidR="000C0903">
        <w:t xml:space="preserve">wykonaną w jednym z obiektów Szlaku Zabytków Techniki, </w:t>
      </w:r>
      <w:r w:rsidR="005E02A6">
        <w:t xml:space="preserve">w temacie promocji śląskości w kontekście Szlaku Zabytków Techniki, </w:t>
      </w:r>
      <w:r>
        <w:t xml:space="preserve">na swoim profilu w serwisie Instagram, dodając w opisie do ww. zdjęcia </w:t>
      </w:r>
      <w:proofErr w:type="spellStart"/>
      <w:r>
        <w:t>hashtagi</w:t>
      </w:r>
      <w:proofErr w:type="spellEnd"/>
      <w:r>
        <w:t xml:space="preserve"> (znacznik poprzedzony #)</w:t>
      </w:r>
    </w:p>
    <w:p w14:paraId="5F3C5374" w14:textId="77777777" w:rsidR="00F75241" w:rsidRDefault="000044A0" w:rsidP="00726433">
      <w:pPr>
        <w:numPr>
          <w:ilvl w:val="0"/>
          <w:numId w:val="1"/>
        </w:numPr>
        <w:jc w:val="both"/>
      </w:pPr>
      <w:r>
        <w:t>#rozumiemśląsk</w:t>
      </w:r>
      <w:r w:rsidR="00CA2C5C">
        <w:t>ie,</w:t>
      </w:r>
    </w:p>
    <w:p w14:paraId="285A7D82" w14:textId="77777777" w:rsidR="007D47D9" w:rsidRDefault="007D47D9" w:rsidP="00726433">
      <w:pPr>
        <w:numPr>
          <w:ilvl w:val="0"/>
          <w:numId w:val="1"/>
        </w:numPr>
        <w:jc w:val="both"/>
      </w:pPr>
      <w:r>
        <w:lastRenderedPageBreak/>
        <w:t>#wybieramśląskie,</w:t>
      </w:r>
    </w:p>
    <w:p w14:paraId="328D9B13" w14:textId="77777777" w:rsidR="00F75241" w:rsidRDefault="000044A0" w:rsidP="00726433">
      <w:pPr>
        <w:numPr>
          <w:ilvl w:val="0"/>
          <w:numId w:val="1"/>
        </w:numPr>
        <w:jc w:val="both"/>
      </w:pPr>
      <w:r>
        <w:t>#szlakzabytkówtechniki</w:t>
      </w:r>
      <w:r w:rsidR="00CA2C5C">
        <w:t>,</w:t>
      </w:r>
    </w:p>
    <w:p w14:paraId="7D83003D" w14:textId="77777777" w:rsidR="00CA2C5C" w:rsidRDefault="00CA2C5C" w:rsidP="00726433">
      <w:pPr>
        <w:numPr>
          <w:ilvl w:val="0"/>
          <w:numId w:val="1"/>
        </w:numPr>
        <w:jc w:val="both"/>
      </w:pPr>
      <w:r>
        <w:t>#śląskie,</w:t>
      </w:r>
    </w:p>
    <w:p w14:paraId="25AD2A49" w14:textId="77777777" w:rsidR="00F75241" w:rsidRDefault="000044A0" w:rsidP="00726433">
      <w:pPr>
        <w:numPr>
          <w:ilvl w:val="0"/>
          <w:numId w:val="1"/>
        </w:numPr>
        <w:jc w:val="both"/>
      </w:pPr>
      <w:r>
        <w:t>#</w:t>
      </w:r>
      <w:r>
        <w:rPr>
          <w:i/>
        </w:rPr>
        <w:t>(z nazwą obiektu na Szlaku Zabytków Techniki, w którym było wykonane zdjęcie)</w:t>
      </w:r>
      <w:r>
        <w:t>.</w:t>
      </w:r>
    </w:p>
    <w:p w14:paraId="7F3BEB63" w14:textId="77777777" w:rsidR="00F75241" w:rsidRDefault="000044A0" w:rsidP="00726433">
      <w:pPr>
        <w:jc w:val="both"/>
      </w:pPr>
      <w:r>
        <w:t xml:space="preserve"> </w:t>
      </w:r>
    </w:p>
    <w:p w14:paraId="38C22FFF" w14:textId="77777777" w:rsidR="00F75241" w:rsidRDefault="000044A0" w:rsidP="00726433">
      <w:pPr>
        <w:jc w:val="both"/>
      </w:pPr>
      <w:r>
        <w:t>8. Z chwilą umieszczenia przez Uczestnika fotografii zgodnie z ust. 7 powyżej, Uczestnik</w:t>
      </w:r>
    </w:p>
    <w:p w14:paraId="0CB82D5F" w14:textId="77777777" w:rsidR="00F75241" w:rsidRDefault="000044A0" w:rsidP="00726433">
      <w:pPr>
        <w:jc w:val="both"/>
      </w:pPr>
      <w:r>
        <w:t>udziela Organizatorowi niewyłącznej</w:t>
      </w:r>
      <w:r w:rsidR="00A417E6">
        <w:t>, nieodpłatnej</w:t>
      </w:r>
      <w:r>
        <w:t>, nieograniczonej terytorialnie i 2 (dwu)</w:t>
      </w:r>
    </w:p>
    <w:p w14:paraId="10B13FED" w14:textId="77777777" w:rsidR="00F75241" w:rsidRDefault="000044A0" w:rsidP="00726433">
      <w:pPr>
        <w:jc w:val="both"/>
      </w:pPr>
      <w:r>
        <w:t>letniej licencji do korzystania z autorskich praw majątkowych do zamieszczonej fotografii na</w:t>
      </w:r>
    </w:p>
    <w:p w14:paraId="7AEE133A" w14:textId="77777777" w:rsidR="00F75241" w:rsidRDefault="000044A0" w:rsidP="00726433">
      <w:pPr>
        <w:jc w:val="both"/>
      </w:pPr>
      <w:r>
        <w:t>następujących polach eksploatacji: utrwalanie na jakimkolwiek nośniku audiowizualnym lub</w:t>
      </w:r>
    </w:p>
    <w:p w14:paraId="1A6497C0" w14:textId="77777777" w:rsidR="00F75241" w:rsidRDefault="000044A0" w:rsidP="00726433">
      <w:pPr>
        <w:jc w:val="both"/>
      </w:pPr>
      <w:r>
        <w:t>audialnym, zwielokrotnianie jakąkolwiek techniką, wyświetlanie, wystawianie i każde inne</w:t>
      </w:r>
    </w:p>
    <w:p w14:paraId="201E6802" w14:textId="77777777" w:rsidR="00F75241" w:rsidRDefault="000044A0" w:rsidP="00726433">
      <w:pPr>
        <w:jc w:val="both"/>
      </w:pPr>
      <w:r>
        <w:t>publiczne udostępnianie w sposób, aby określony adresat lub też każdy mógł mieć do niego</w:t>
      </w:r>
    </w:p>
    <w:p w14:paraId="4988E49A" w14:textId="77777777" w:rsidR="00F75241" w:rsidRDefault="000044A0" w:rsidP="00726433">
      <w:pPr>
        <w:jc w:val="both"/>
      </w:pPr>
      <w:r>
        <w:t>dostęp w miejscu i czasie przez siebie wybranym, wprowadzanie do obrotu w kraju i za</w:t>
      </w:r>
    </w:p>
    <w:p w14:paraId="23B6B38D" w14:textId="77777777" w:rsidR="00F75241" w:rsidRDefault="000044A0" w:rsidP="00726433">
      <w:pPr>
        <w:jc w:val="both"/>
      </w:pPr>
      <w:r>
        <w:t>granicą, użyczenie lub najem egzemplarzy, rozpowszechnianie, publiczne wykonanie,</w:t>
      </w:r>
    </w:p>
    <w:p w14:paraId="3312E644" w14:textId="77777777" w:rsidR="00F75241" w:rsidRDefault="000044A0" w:rsidP="00726433">
      <w:pPr>
        <w:jc w:val="both"/>
      </w:pPr>
      <w:r>
        <w:t>wystawienie, wyświetlenie oraz nadawanie, modyfikowanie, wykorzystanie na stronach</w:t>
      </w:r>
    </w:p>
    <w:p w14:paraId="77188176" w14:textId="77777777" w:rsidR="00F75241" w:rsidRDefault="000044A0" w:rsidP="00726433">
      <w:pPr>
        <w:jc w:val="both"/>
      </w:pPr>
      <w:r>
        <w:t>internetowych oraz utworach multimedialnych, wykonywanie praw zależnych oraz zezwalanie na ich wykonywanie, a także, w zakresie udzielonej licencji, upoważnia Organizatora i do udzielania dalszych licencji (sublicencji).</w:t>
      </w:r>
    </w:p>
    <w:p w14:paraId="022B8601" w14:textId="77777777" w:rsidR="00F75241" w:rsidRDefault="00F75241" w:rsidP="00726433">
      <w:pPr>
        <w:jc w:val="both"/>
      </w:pPr>
    </w:p>
    <w:p w14:paraId="5AC08AD6" w14:textId="77777777" w:rsidR="00F75241" w:rsidRDefault="000044A0" w:rsidP="00726433">
      <w:pPr>
        <w:jc w:val="both"/>
      </w:pPr>
      <w:r>
        <w:t>9. O przyznaniu Nagrody zadecyduje Komisja Konkursowa, która oceniając zgłoszenia</w:t>
      </w:r>
    </w:p>
    <w:p w14:paraId="279B0F9C" w14:textId="77777777" w:rsidR="00F75241" w:rsidRDefault="000044A0" w:rsidP="00726433">
      <w:pPr>
        <w:jc w:val="both"/>
      </w:pPr>
      <w:r>
        <w:t>weźmie pod uwagę oryginalność w ujęciu i przedstawieniu celów Konkursu, o których mowa w pkt 2. Regulaminu.</w:t>
      </w:r>
    </w:p>
    <w:p w14:paraId="02B29251" w14:textId="77777777" w:rsidR="00F75241" w:rsidRDefault="00F75241" w:rsidP="00726433">
      <w:pPr>
        <w:jc w:val="both"/>
      </w:pPr>
    </w:p>
    <w:p w14:paraId="17A3DB36" w14:textId="77777777" w:rsidR="00F75241" w:rsidRDefault="000044A0" w:rsidP="00726433">
      <w:pPr>
        <w:jc w:val="both"/>
      </w:pPr>
      <w:r>
        <w:t>10. Nagrody przewidziane w konkursie to:</w:t>
      </w:r>
    </w:p>
    <w:p w14:paraId="041D596D" w14:textId="77777777" w:rsidR="00F75241" w:rsidRDefault="000044A0" w:rsidP="00726433">
      <w:pPr>
        <w:jc w:val="both"/>
      </w:pPr>
      <w:r>
        <w:t xml:space="preserve">Miejsca I do X: udział w wystawie podczas </w:t>
      </w:r>
      <w:proofErr w:type="spellStart"/>
      <w:r>
        <w:t>Industriady</w:t>
      </w:r>
      <w:proofErr w:type="spellEnd"/>
      <w:r>
        <w:t xml:space="preserve"> </w:t>
      </w:r>
      <w:r w:rsidR="00CA2C5C">
        <w:t>2021</w:t>
      </w:r>
      <w:r>
        <w:t>.</w:t>
      </w:r>
    </w:p>
    <w:p w14:paraId="74FC548E" w14:textId="77777777" w:rsidR="00F75241" w:rsidRDefault="00F75241" w:rsidP="00726433">
      <w:pPr>
        <w:jc w:val="both"/>
      </w:pPr>
    </w:p>
    <w:p w14:paraId="0F44C100" w14:textId="77777777" w:rsidR="00F75241" w:rsidRDefault="000044A0" w:rsidP="00726433">
      <w:pPr>
        <w:jc w:val="both"/>
      </w:pPr>
      <w:r>
        <w:t>11. Nagroda nie podlega zamianie na równowartość pieniężną ani na nagrodę rzeczową.</w:t>
      </w:r>
    </w:p>
    <w:p w14:paraId="5BACE8C0" w14:textId="77777777" w:rsidR="00F75241" w:rsidRDefault="000044A0" w:rsidP="00726433">
      <w:pPr>
        <w:jc w:val="both"/>
      </w:pPr>
      <w:r>
        <w:t>Realizacja nagrody nastąpi po przesłaniu przez Uczestnika oryginału zdjęcia na adres email:</w:t>
      </w:r>
      <w:r w:rsidR="00CA2C5C">
        <w:t xml:space="preserve"> akarp@muzeumgornictwa.pl</w:t>
      </w:r>
    </w:p>
    <w:p w14:paraId="136A0018" w14:textId="77777777" w:rsidR="00F75241" w:rsidRDefault="00F75241" w:rsidP="00726433">
      <w:pPr>
        <w:jc w:val="both"/>
      </w:pPr>
    </w:p>
    <w:p w14:paraId="6492533C" w14:textId="77777777" w:rsidR="00F75241" w:rsidRDefault="000044A0" w:rsidP="00726433">
      <w:pPr>
        <w:jc w:val="both"/>
      </w:pPr>
      <w:r>
        <w:t xml:space="preserve">12. Wyniki zostaną ogłoszone </w:t>
      </w:r>
      <w:r w:rsidR="008A7DF7">
        <w:t xml:space="preserve">5.02.2021 </w:t>
      </w:r>
      <w:r>
        <w:t xml:space="preserve">r. w osobnym poście konkursowym, zamieszczonym na stronie </w:t>
      </w:r>
      <w:r w:rsidR="008A7DF7" w:rsidRPr="008A7DF7">
        <w:t>ww</w:t>
      </w:r>
      <w:r w:rsidR="008A7DF7">
        <w:t xml:space="preserve">w.instagram.com/zabytkitechniki. </w:t>
      </w:r>
      <w:r>
        <w:t>Nagrodzony Uczestnik zostanie „</w:t>
      </w:r>
      <w:proofErr w:type="spellStart"/>
      <w:r>
        <w:t>otagowany</w:t>
      </w:r>
      <w:proofErr w:type="spellEnd"/>
      <w:r>
        <w:t xml:space="preserve">” (oznaczony) w treści </w:t>
      </w:r>
      <w:proofErr w:type="spellStart"/>
      <w:r>
        <w:t>posta</w:t>
      </w:r>
      <w:proofErr w:type="spellEnd"/>
      <w:r>
        <w:t xml:space="preserve"> (</w:t>
      </w:r>
      <w:proofErr w:type="spellStart"/>
      <w:r>
        <w:t>nick</w:t>
      </w:r>
      <w:proofErr w:type="spellEnd"/>
      <w:r>
        <w:t xml:space="preserve"> z serwisu Instagram).</w:t>
      </w:r>
    </w:p>
    <w:p w14:paraId="5C901FAE" w14:textId="77777777" w:rsidR="00F75241" w:rsidRDefault="00F75241" w:rsidP="00726433">
      <w:pPr>
        <w:jc w:val="both"/>
      </w:pPr>
    </w:p>
    <w:p w14:paraId="201C2BDB" w14:textId="77777777" w:rsidR="00F75241" w:rsidRDefault="000044A0" w:rsidP="00726433">
      <w:pPr>
        <w:jc w:val="both"/>
      </w:pPr>
      <w:r>
        <w:t>13. Organizatorowi przysługuje prawo wykluczenia z udziału w Konkursie Uczestników,</w:t>
      </w:r>
    </w:p>
    <w:p w14:paraId="73CB3BA2" w14:textId="77777777" w:rsidR="00F75241" w:rsidRDefault="000044A0" w:rsidP="00726433">
      <w:pPr>
        <w:jc w:val="both"/>
      </w:pPr>
      <w:r>
        <w:t>naruszających niniejszy Regulamin, a także Uczestników którzy prowadzą działania sprzeczne z prawem lub z dobrymi obyczajami, a w szczególności zamieszczają komentarze (opisy) zawierające treści powszechnie uznawane za obraźliwe, naruszające bądź sugerujące naruszenie prawa, moralności lub dobrych obyczajów, godności lub praw osób trzecich, w tym w szczególności zawierające elementy związane z przemocą, dyskryminacją, nagością, narkotykami, alkoholem lub tytoniem, godzące w uczucia religijne, jak również fotografie o charakterze komercyjnym (reklama), a ponadto fotografie, które w inny sposób naruszają obowiązujące przepisy prawa lub niniejszy Regulamin.</w:t>
      </w:r>
    </w:p>
    <w:p w14:paraId="56BBB634" w14:textId="77777777" w:rsidR="00F75241" w:rsidRDefault="00F75241" w:rsidP="00726433">
      <w:pPr>
        <w:jc w:val="both"/>
      </w:pPr>
    </w:p>
    <w:p w14:paraId="7A49C892" w14:textId="77777777" w:rsidR="00F75241" w:rsidRDefault="000044A0" w:rsidP="00726433">
      <w:pPr>
        <w:jc w:val="both"/>
      </w:pPr>
      <w:r>
        <w:t>14. Reklamacje związane z Konkursem należy składać, wysyłając je w formie pisemnej lub</w:t>
      </w:r>
    </w:p>
    <w:p w14:paraId="7BA08784" w14:textId="77777777" w:rsidR="00F75241" w:rsidRDefault="000044A0" w:rsidP="00726433">
      <w:pPr>
        <w:jc w:val="both"/>
      </w:pPr>
      <w:r>
        <w:t>elektronicznej na adres e-mail:</w:t>
      </w:r>
      <w:r w:rsidR="000C0903">
        <w:t xml:space="preserve"> </w:t>
      </w:r>
      <w:r w:rsidR="00726433">
        <w:t>szlak@muzeumgornictwa.pl</w:t>
      </w:r>
      <w:r>
        <w:t xml:space="preserve"> lub na adres siedziby Organizatora podany w ust. 1 Regulaminu, z dopiskiem „Konkurs #RozumiemŚląsk</w:t>
      </w:r>
      <w:r w:rsidR="000C0903">
        <w:t>ie</w:t>
      </w:r>
      <w:r>
        <w:t>”.</w:t>
      </w:r>
    </w:p>
    <w:p w14:paraId="587BC42B" w14:textId="77777777" w:rsidR="00F75241" w:rsidRDefault="00F75241" w:rsidP="00726433">
      <w:pPr>
        <w:jc w:val="both"/>
      </w:pPr>
    </w:p>
    <w:p w14:paraId="1F219125" w14:textId="77777777" w:rsidR="00F75241" w:rsidRDefault="000044A0" w:rsidP="00726433">
      <w:pPr>
        <w:jc w:val="both"/>
      </w:pPr>
      <w:r>
        <w:lastRenderedPageBreak/>
        <w:t>15. Reklamacja powinna zawierać dane pozwalające na zidentyfikowanie Uczestnika i</w:t>
      </w:r>
    </w:p>
    <w:p w14:paraId="65CA0504" w14:textId="77777777" w:rsidR="00F75241" w:rsidRDefault="000044A0" w:rsidP="00726433">
      <w:pPr>
        <w:jc w:val="both"/>
      </w:pPr>
      <w:r>
        <w:t>udzielenie mu odpowiedzi tj. np. imię i nazwisko Uczestnika, w przypadku wyboru poczty</w:t>
      </w:r>
    </w:p>
    <w:p w14:paraId="122F5CB9" w14:textId="77777777" w:rsidR="00F75241" w:rsidRDefault="000044A0" w:rsidP="00726433">
      <w:pPr>
        <w:jc w:val="both"/>
      </w:pPr>
      <w:r>
        <w:t>tradycyjnej jako formy kontaktu - adres zamieszkania lub pobytu; w przypadku wyboru</w:t>
      </w:r>
    </w:p>
    <w:p w14:paraId="3E04D8C2" w14:textId="77777777" w:rsidR="00F75241" w:rsidRDefault="000044A0" w:rsidP="00726433">
      <w:pPr>
        <w:jc w:val="both"/>
      </w:pPr>
      <w:r>
        <w:t>adresu e-mail jako formy kontaktu - adres poczty elektronicznej, jak również opis i powód</w:t>
      </w:r>
    </w:p>
    <w:p w14:paraId="5AFC631E" w14:textId="77777777" w:rsidR="00F75241" w:rsidRDefault="000044A0" w:rsidP="00726433">
      <w:pPr>
        <w:jc w:val="both"/>
      </w:pPr>
      <w:r>
        <w:t>reklamacji. O sposobie rozpatrzenia reklamacji składający ją Uczestnik zostanie</w:t>
      </w:r>
    </w:p>
    <w:p w14:paraId="1F734B2B" w14:textId="77777777" w:rsidR="00F75241" w:rsidRDefault="000044A0" w:rsidP="00726433">
      <w:pPr>
        <w:jc w:val="both"/>
      </w:pPr>
      <w:r>
        <w:t>poinformowany pisemnie na adres podany w reklamacji lub w formie elektronicznej na adres</w:t>
      </w:r>
    </w:p>
    <w:p w14:paraId="25177F39" w14:textId="77777777" w:rsidR="00F75241" w:rsidRDefault="000044A0" w:rsidP="00726433">
      <w:pPr>
        <w:jc w:val="both"/>
      </w:pPr>
      <w:r>
        <w:t>e-mail podany w reklamacji, w ciągu 14 (czternastu) dni od daty jej złożenia zgodnie z</w:t>
      </w:r>
    </w:p>
    <w:p w14:paraId="117875F1" w14:textId="77777777" w:rsidR="00F75241" w:rsidRDefault="000044A0" w:rsidP="00726433">
      <w:pPr>
        <w:jc w:val="both"/>
      </w:pPr>
      <w:r>
        <w:t>postanowieniami Regulaminu.</w:t>
      </w:r>
    </w:p>
    <w:p w14:paraId="555155EC" w14:textId="77777777" w:rsidR="00F75241" w:rsidRDefault="00F75241" w:rsidP="00726433">
      <w:pPr>
        <w:jc w:val="both"/>
      </w:pPr>
    </w:p>
    <w:p w14:paraId="2C5A217E" w14:textId="77777777" w:rsidR="00F75241" w:rsidRDefault="000044A0" w:rsidP="00726433">
      <w:pPr>
        <w:jc w:val="both"/>
      </w:pPr>
      <w:r>
        <w:t xml:space="preserve">16. Nagroda w Konkursie nie stanowi przychodu w rozumieniu ustawy z dnia 26 lipca 1991 r. o podatku dochodowym od osób fizycznych (Dz. U. z 2012 r. poz. 361 j.t. ze zm.). </w:t>
      </w:r>
    </w:p>
    <w:p w14:paraId="18C3A1B0" w14:textId="77777777" w:rsidR="00F75241" w:rsidRDefault="00F75241" w:rsidP="00726433">
      <w:pPr>
        <w:jc w:val="both"/>
      </w:pPr>
    </w:p>
    <w:p w14:paraId="241E9848" w14:textId="77777777" w:rsidR="00F75241" w:rsidRDefault="000044A0" w:rsidP="00726433">
      <w:pPr>
        <w:jc w:val="both"/>
      </w:pPr>
      <w:r>
        <w:t>17. Regulamin Konkursu jest dostępny w siedzibie Organizatora, wskazanej w ust. 1</w:t>
      </w:r>
    </w:p>
    <w:p w14:paraId="44C4D69A" w14:textId="77777777" w:rsidR="00F75241" w:rsidRDefault="000044A0" w:rsidP="00726433">
      <w:pPr>
        <w:jc w:val="both"/>
      </w:pPr>
      <w:r>
        <w:t xml:space="preserve">Regulaminu oraz na stronie internetowej: </w:t>
      </w:r>
      <w:hyperlink r:id="rId7" w:history="1">
        <w:r w:rsidR="00726433" w:rsidRPr="006836FD">
          <w:rPr>
            <w:rStyle w:val="Hipercze"/>
          </w:rPr>
          <w:t>www.zabytkitechniki.pl</w:t>
        </w:r>
      </w:hyperlink>
      <w:r w:rsidR="00726433">
        <w:t xml:space="preserve"> </w:t>
      </w:r>
      <w:r>
        <w:t>w trakcie trwania Konkursu. Każdy Uczestnik może otrzymać również kopię Regulaminu, po</w:t>
      </w:r>
      <w:r w:rsidR="00726433">
        <w:t xml:space="preserve"> </w:t>
      </w:r>
      <w:r>
        <w:t>przesłaniu pisemnej prośby na adres Organizatora (z dopiskiem „Konkurs #RozumiemŚląsk</w:t>
      </w:r>
      <w:r w:rsidR="000C0903">
        <w:t>ie</w:t>
      </w:r>
      <w:r>
        <w:t>”).</w:t>
      </w:r>
    </w:p>
    <w:p w14:paraId="4E69A09F" w14:textId="77777777" w:rsidR="00F75241" w:rsidRDefault="00F75241" w:rsidP="00726433">
      <w:pPr>
        <w:jc w:val="both"/>
      </w:pPr>
    </w:p>
    <w:p w14:paraId="4543C2F6" w14:textId="77777777" w:rsidR="00F75241" w:rsidRDefault="000044A0" w:rsidP="00726433">
      <w:pPr>
        <w:jc w:val="both"/>
      </w:pPr>
      <w:r>
        <w:t>18. Organizator informuje, że Konkurs nie jest organizowany z udziałem ani też</w:t>
      </w:r>
    </w:p>
    <w:p w14:paraId="539B30FB" w14:textId="77777777" w:rsidR="00F75241" w:rsidRDefault="000044A0" w:rsidP="00726433">
      <w:pPr>
        <w:jc w:val="both"/>
      </w:pPr>
      <w:r>
        <w:t>sponsorowany czy wspierany przez właściciela serwisu społecznościowego Facebook lub</w:t>
      </w:r>
    </w:p>
    <w:p w14:paraId="03B2F051" w14:textId="77777777" w:rsidR="00F75241" w:rsidRDefault="000044A0" w:rsidP="00726433">
      <w:pPr>
        <w:jc w:val="both"/>
      </w:pPr>
      <w:r>
        <w:t>Instagram.</w:t>
      </w:r>
    </w:p>
    <w:p w14:paraId="02BA12D2" w14:textId="77777777" w:rsidR="00F75241" w:rsidRDefault="00F75241" w:rsidP="00726433">
      <w:pPr>
        <w:jc w:val="both"/>
      </w:pPr>
    </w:p>
    <w:p w14:paraId="3770A907" w14:textId="77777777" w:rsidR="00F75241" w:rsidRDefault="000044A0" w:rsidP="00726433">
      <w:pPr>
        <w:jc w:val="both"/>
      </w:pPr>
      <w:r>
        <w:t>19. Facebook Inc. nie ponosi odpowiedzialności za prawidłowy przebieg Konkursu. Wszelkie</w:t>
      </w:r>
    </w:p>
    <w:p w14:paraId="781147DC" w14:textId="77777777" w:rsidR="00F75241" w:rsidRDefault="000044A0" w:rsidP="00726433">
      <w:pPr>
        <w:jc w:val="both"/>
      </w:pPr>
      <w:r>
        <w:t>roszczenia związane z Konkursem należy kierować wyłącznie do Organizatora Konkursu.</w:t>
      </w:r>
    </w:p>
    <w:p w14:paraId="49FEBD5B" w14:textId="77777777" w:rsidR="00F75241" w:rsidRDefault="00F75241" w:rsidP="00726433">
      <w:pPr>
        <w:jc w:val="both"/>
      </w:pPr>
    </w:p>
    <w:p w14:paraId="4CB31E68" w14:textId="77777777" w:rsidR="00F75241" w:rsidRDefault="000044A0" w:rsidP="00726433">
      <w:pPr>
        <w:jc w:val="both"/>
      </w:pPr>
      <w:r>
        <w:t>20. Uczestnik przystępując do Konkursu potwierdza, iż zapoznał się z Regulaminem oraz</w:t>
      </w:r>
    </w:p>
    <w:p w14:paraId="0EA2472A" w14:textId="77777777" w:rsidR="00F75241" w:rsidRDefault="000044A0" w:rsidP="00726433">
      <w:pPr>
        <w:jc w:val="both"/>
      </w:pPr>
      <w:r>
        <w:t>akceptuje jego treść.</w:t>
      </w:r>
    </w:p>
    <w:p w14:paraId="0290BF66" w14:textId="77777777" w:rsidR="00F75241" w:rsidRDefault="00F75241" w:rsidP="00726433">
      <w:pPr>
        <w:jc w:val="both"/>
      </w:pPr>
    </w:p>
    <w:p w14:paraId="060B54D2" w14:textId="77777777" w:rsidR="00F75241" w:rsidRDefault="000044A0" w:rsidP="00726433">
      <w:pPr>
        <w:jc w:val="both"/>
      </w:pPr>
      <w:r>
        <w:t>21. W sprawach nieuregulowanych niniejszym Regulaminem stosuje się przepisy Kodeksu</w:t>
      </w:r>
    </w:p>
    <w:p w14:paraId="7BC1A892" w14:textId="77777777" w:rsidR="00F75241" w:rsidRDefault="000044A0" w:rsidP="00726433">
      <w:pPr>
        <w:jc w:val="both"/>
      </w:pPr>
      <w:r>
        <w:t>cywilnego (Dz. U. z 2014 r., poz. 121 j.t. ze zm.) oraz odpowiednie powszechnie</w:t>
      </w:r>
    </w:p>
    <w:p w14:paraId="4F6CE749" w14:textId="77777777" w:rsidR="00F75241" w:rsidRDefault="000044A0" w:rsidP="00726433">
      <w:pPr>
        <w:jc w:val="both"/>
      </w:pPr>
      <w:r>
        <w:t>obowiązujące przepisy prawa polskiego.</w:t>
      </w:r>
    </w:p>
    <w:p w14:paraId="1FF1A89F" w14:textId="77777777" w:rsidR="00F75241" w:rsidRDefault="00F75241" w:rsidP="00726433">
      <w:pPr>
        <w:jc w:val="both"/>
      </w:pPr>
    </w:p>
    <w:p w14:paraId="14DEB215" w14:textId="77777777" w:rsidR="00F75241" w:rsidRDefault="000044A0" w:rsidP="00726433">
      <w:pPr>
        <w:jc w:val="both"/>
      </w:pPr>
      <w:r>
        <w:t>22. Organizatorowi przysługuje prawo do zmiany Regulaminu, pod warunkiem, że nie</w:t>
      </w:r>
    </w:p>
    <w:p w14:paraId="3E628CB2" w14:textId="77777777" w:rsidR="00F75241" w:rsidRDefault="000044A0" w:rsidP="00726433">
      <w:pPr>
        <w:jc w:val="both"/>
      </w:pPr>
      <w:r>
        <w:t>naruszy to praw nabytych przez Uczestników. Ewentualne późniejsze zmiany Regulaminu</w:t>
      </w:r>
    </w:p>
    <w:p w14:paraId="65BC63ED" w14:textId="77777777" w:rsidR="00726433" w:rsidRDefault="000044A0" w:rsidP="00726433">
      <w:pPr>
        <w:jc w:val="both"/>
        <w:rPr>
          <w:color w:val="1C1E21"/>
          <w:sz w:val="21"/>
          <w:szCs w:val="21"/>
        </w:rPr>
      </w:pPr>
      <w:r>
        <w:t>obowiązują od daty ich publikacji pod adresem</w:t>
      </w:r>
      <w:r w:rsidR="00726433">
        <w:t xml:space="preserve"> </w:t>
      </w:r>
      <w:hyperlink r:id="rId8" w:history="1">
        <w:r w:rsidR="00726433" w:rsidRPr="006836FD">
          <w:rPr>
            <w:rStyle w:val="Hipercze"/>
          </w:rPr>
          <w:t>www.zabytki</w:t>
        </w:r>
        <w:r w:rsidR="00726433" w:rsidRPr="006836FD">
          <w:rPr>
            <w:rStyle w:val="Hipercze"/>
            <w:sz w:val="21"/>
            <w:szCs w:val="21"/>
          </w:rPr>
          <w:t>techniki.pl</w:t>
        </w:r>
      </w:hyperlink>
    </w:p>
    <w:p w14:paraId="07525E15" w14:textId="77777777" w:rsidR="00F75241" w:rsidRDefault="000044A0" w:rsidP="00726433">
      <w:pPr>
        <w:jc w:val="both"/>
      </w:pPr>
      <w:r>
        <w:rPr>
          <w:color w:val="1C1E21"/>
          <w:sz w:val="21"/>
          <w:szCs w:val="21"/>
        </w:rPr>
        <w:t xml:space="preserve"> </w:t>
      </w:r>
    </w:p>
    <w:sectPr w:rsidR="00F75241" w:rsidSect="0073052C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092AF" w14:textId="77777777" w:rsidR="00272843" w:rsidRDefault="00272843" w:rsidP="00966119">
      <w:pPr>
        <w:spacing w:line="240" w:lineRule="auto"/>
      </w:pPr>
      <w:r>
        <w:separator/>
      </w:r>
    </w:p>
  </w:endnote>
  <w:endnote w:type="continuationSeparator" w:id="0">
    <w:p w14:paraId="6D8C7E95" w14:textId="77777777" w:rsidR="00272843" w:rsidRDefault="00272843" w:rsidP="00966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244FD" w14:textId="77777777" w:rsidR="00966119" w:rsidRDefault="00966119" w:rsidP="00966119">
    <w:pPr>
      <w:pStyle w:val="Stopka"/>
    </w:pPr>
    <w:r w:rsidRPr="00E43235">
      <w:rPr>
        <w:noProof/>
      </w:rPr>
      <w:drawing>
        <wp:anchor distT="0" distB="0" distL="114300" distR="114300" simplePos="0" relativeHeight="251661312" behindDoc="1" locked="0" layoutInCell="1" allowOverlap="1" wp14:anchorId="79E78DA9" wp14:editId="4332760B">
          <wp:simplePos x="0" y="0"/>
          <wp:positionH relativeFrom="column">
            <wp:posOffset>-1102995</wp:posOffset>
          </wp:positionH>
          <wp:positionV relativeFrom="paragraph">
            <wp:posOffset>-149860</wp:posOffset>
          </wp:positionV>
          <wp:extent cx="7560000" cy="1492707"/>
          <wp:effectExtent l="0" t="0" r="3175" b="0"/>
          <wp:wrapNone/>
          <wp:docPr id="8" name="Obraz 8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9D622C" w14:textId="77777777" w:rsidR="00966119" w:rsidRDefault="00966119">
    <w:pPr>
      <w:pStyle w:val="Stopka"/>
    </w:pPr>
  </w:p>
  <w:p w14:paraId="36CBF7AB" w14:textId="77777777" w:rsidR="00966119" w:rsidRDefault="00966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294D2" w14:textId="77777777" w:rsidR="00272843" w:rsidRDefault="00272843" w:rsidP="00966119">
      <w:pPr>
        <w:spacing w:line="240" w:lineRule="auto"/>
      </w:pPr>
      <w:r>
        <w:separator/>
      </w:r>
    </w:p>
  </w:footnote>
  <w:footnote w:type="continuationSeparator" w:id="0">
    <w:p w14:paraId="116DACF9" w14:textId="77777777" w:rsidR="00272843" w:rsidRDefault="00272843" w:rsidP="009661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36354" w14:textId="77777777" w:rsidR="00966119" w:rsidRDefault="00966119" w:rsidP="00966119">
    <w:pPr>
      <w:pStyle w:val="Nagwek"/>
    </w:pPr>
    <w:r w:rsidRPr="00E43235">
      <w:rPr>
        <w:noProof/>
        <w:vertAlign w:val="subscript"/>
      </w:rPr>
      <w:drawing>
        <wp:anchor distT="0" distB="0" distL="114300" distR="114300" simplePos="0" relativeHeight="251659264" behindDoc="1" locked="0" layoutInCell="1" allowOverlap="1" wp14:anchorId="7D1F082C" wp14:editId="2A898CB4">
          <wp:simplePos x="0" y="0"/>
          <wp:positionH relativeFrom="column">
            <wp:posOffset>-1174115</wp:posOffset>
          </wp:positionH>
          <wp:positionV relativeFrom="paragraph">
            <wp:posOffset>-874395</wp:posOffset>
          </wp:positionV>
          <wp:extent cx="7560000" cy="1488108"/>
          <wp:effectExtent l="0" t="0" r="3175" b="0"/>
          <wp:wrapNone/>
          <wp:docPr id="3" name="Obraz 3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6677D8" w14:textId="77777777" w:rsidR="00966119" w:rsidRDefault="00966119">
    <w:pPr>
      <w:pStyle w:val="Nagwek"/>
    </w:pPr>
  </w:p>
  <w:p w14:paraId="6A104347" w14:textId="77777777" w:rsidR="00966119" w:rsidRDefault="009661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C2E23"/>
    <w:multiLevelType w:val="multilevel"/>
    <w:tmpl w:val="59E2A6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41"/>
    <w:rsid w:val="000044A0"/>
    <w:rsid w:val="000A352E"/>
    <w:rsid w:val="000C0903"/>
    <w:rsid w:val="000D5674"/>
    <w:rsid w:val="00122A03"/>
    <w:rsid w:val="0023784A"/>
    <w:rsid w:val="00272843"/>
    <w:rsid w:val="00291351"/>
    <w:rsid w:val="005A3CDA"/>
    <w:rsid w:val="005E02A6"/>
    <w:rsid w:val="00726433"/>
    <w:rsid w:val="0073052C"/>
    <w:rsid w:val="007A64BA"/>
    <w:rsid w:val="007D47D9"/>
    <w:rsid w:val="008A2BD4"/>
    <w:rsid w:val="008A7DF7"/>
    <w:rsid w:val="00966119"/>
    <w:rsid w:val="00A417E6"/>
    <w:rsid w:val="00AA2E7F"/>
    <w:rsid w:val="00CA2C5C"/>
    <w:rsid w:val="00F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24A8"/>
  <w15:docId w15:val="{14E1983E-829A-4636-A556-26A7C4C5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052C"/>
  </w:style>
  <w:style w:type="paragraph" w:styleId="Nagwek1">
    <w:name w:val="heading 1"/>
    <w:basedOn w:val="Normalny"/>
    <w:next w:val="Normalny"/>
    <w:rsid w:val="0073052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73052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73052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73052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73052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73052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305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3052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73052C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72643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1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119"/>
  </w:style>
  <w:style w:type="paragraph" w:styleId="Stopka">
    <w:name w:val="footer"/>
    <w:basedOn w:val="Normalny"/>
    <w:link w:val="StopkaZnak"/>
    <w:uiPriority w:val="99"/>
    <w:unhideWhenUsed/>
    <w:rsid w:val="009661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119"/>
  </w:style>
  <w:style w:type="character" w:styleId="Odwoaniedokomentarza">
    <w:name w:val="annotation reference"/>
    <w:basedOn w:val="Domylnaczcionkaakapitu"/>
    <w:uiPriority w:val="99"/>
    <w:semiHidden/>
    <w:unhideWhenUsed/>
    <w:rsid w:val="00A41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7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7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ytkitechni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bytkitechni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Karp</dc:creator>
  <cp:lastModifiedBy>Iwona</cp:lastModifiedBy>
  <cp:revision>2</cp:revision>
  <cp:lastPrinted>2020-08-05T12:23:00Z</cp:lastPrinted>
  <dcterms:created xsi:type="dcterms:W3CDTF">2020-08-08T09:14:00Z</dcterms:created>
  <dcterms:modified xsi:type="dcterms:W3CDTF">2020-08-08T09:14:00Z</dcterms:modified>
</cp:coreProperties>
</file>